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9" w:rsidRDefault="003B70CB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75B49" w:rsidRDefault="003B70CB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75B49" w:rsidRDefault="003B70CB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75B49" w:rsidRDefault="003B70CB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75B49" w:rsidRP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A4F82">
        <w:rPr>
          <w:rFonts w:ascii="Times New Roman" w:hAnsi="Times New Roman" w:cs="Times New Roman"/>
          <w:sz w:val="24"/>
          <w:szCs w:val="24"/>
          <w:lang w:val="sr-Cyrl-CS"/>
        </w:rPr>
        <w:t>06-2/153-17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75B49"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75B49" w:rsidRDefault="003B70CB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75B49" w:rsidRDefault="00C75B49" w:rsidP="00C75B4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75B49" w:rsidRDefault="00C75B49" w:rsidP="00C7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3B70CB" w:rsidP="000362B4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75B49" w:rsidRDefault="00F203D4" w:rsidP="00C7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75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62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362B4">
        <w:rPr>
          <w:rFonts w:ascii="Times New Roman" w:hAnsi="Times New Roman" w:cs="Times New Roman"/>
          <w:sz w:val="24"/>
          <w:szCs w:val="24"/>
        </w:rPr>
        <w:t>O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LjOPRIVREDU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75B49" w:rsidRDefault="003B70CB" w:rsidP="00C7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5B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 24.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  8</w:t>
      </w:r>
      <w:r w:rsidR="000362B4">
        <w:rPr>
          <w:rFonts w:ascii="Times New Roman" w:hAnsi="Times New Roman" w:cs="Times New Roman"/>
          <w:sz w:val="24"/>
          <w:szCs w:val="24"/>
        </w:rPr>
        <w:t>,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75B49" w:rsidRDefault="00C75B49" w:rsidP="00C75B4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B49" w:rsidRDefault="00C75B49" w:rsidP="00C75B4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75B49" w:rsidRDefault="00C75B49" w:rsidP="00C75B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5B49" w:rsidRDefault="003B70CB" w:rsidP="00C75B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75B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C75B49" w:rsidRDefault="00C75B49" w:rsidP="00C75B4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62B4" w:rsidRPr="000362B4" w:rsidRDefault="003B70CB" w:rsidP="00036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320-2209/17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62B4" w:rsidRPr="000362B4" w:rsidRDefault="003B70CB" w:rsidP="00036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0362B4" w:rsidRPr="000362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5B49" w:rsidRDefault="00C75B49" w:rsidP="00C75B4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5B49" w:rsidRDefault="00C75B49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62B4" w:rsidRPr="000362B4" w:rsidRDefault="000362B4" w:rsidP="000362B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3B70CB">
        <w:rPr>
          <w:rFonts w:ascii="Times New Roman" w:hAnsi="Times New Roman" w:cs="Times New Roman"/>
          <w:sz w:val="24"/>
          <w:lang w:val="sr-Cyrl-CS"/>
        </w:rPr>
        <w:t>Sednica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će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se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održati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u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Domu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Narodne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skupštine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, </w:t>
      </w:r>
      <w:r w:rsidR="003B70CB">
        <w:rPr>
          <w:rFonts w:ascii="Times New Roman" w:hAnsi="Times New Roman" w:cs="Times New Roman"/>
          <w:sz w:val="24"/>
          <w:lang w:val="sr-Cyrl-CS"/>
        </w:rPr>
        <w:t>Trg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Nikole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lang w:val="sr-Cyrl-CS"/>
        </w:rPr>
        <w:t>Pašića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3B70CB">
        <w:rPr>
          <w:rFonts w:ascii="Times New Roman" w:hAnsi="Times New Roman" w:cs="Times New Roman"/>
          <w:sz w:val="24"/>
          <w:lang w:val="sr-Cyrl-CS"/>
        </w:rPr>
        <w:t>sala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0362B4">
        <w:rPr>
          <w:rFonts w:ascii="Times New Roman" w:hAnsi="Times New Roman" w:cs="Times New Roman"/>
          <w:sz w:val="24"/>
        </w:rPr>
        <w:t>II</w:t>
      </w:r>
      <w:r w:rsidRPr="000362B4">
        <w:rPr>
          <w:rFonts w:ascii="Times New Roman" w:hAnsi="Times New Roman" w:cs="Times New Roman"/>
          <w:sz w:val="24"/>
          <w:lang w:val="sr-Cyrl-CS"/>
        </w:rPr>
        <w:t>.</w:t>
      </w:r>
    </w:p>
    <w:p w:rsidR="00C75B49" w:rsidRPr="009D29E8" w:rsidRDefault="00C75B49" w:rsidP="00C75B4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75B49" w:rsidRDefault="00C75B49" w:rsidP="00C75B4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75B49" w:rsidRDefault="00C75B49" w:rsidP="00C7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B70CB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5B49" w:rsidRDefault="00C75B49" w:rsidP="00C75B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/>
    <w:p w:rsidR="00C75B49" w:rsidRPr="009D29E8" w:rsidRDefault="00C75B49" w:rsidP="00C75B49"/>
    <w:bookmarkEnd w:id="0"/>
    <w:p w:rsidR="00350DFF" w:rsidRDefault="00350DFF"/>
    <w:sectPr w:rsidR="00350DFF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49"/>
    <w:rsid w:val="000362B4"/>
    <w:rsid w:val="00350DFF"/>
    <w:rsid w:val="003A4F82"/>
    <w:rsid w:val="003B70CB"/>
    <w:rsid w:val="005D0C37"/>
    <w:rsid w:val="00C75B49"/>
    <w:rsid w:val="00D80C0E"/>
    <w:rsid w:val="00F203D4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2017-08-18T13:01:00Z</cp:lastPrinted>
  <dcterms:created xsi:type="dcterms:W3CDTF">2017-09-12T09:14:00Z</dcterms:created>
  <dcterms:modified xsi:type="dcterms:W3CDTF">2017-09-12T09:14:00Z</dcterms:modified>
</cp:coreProperties>
</file>